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A49" w:rsidRPr="00A833D4" w:rsidRDefault="00681A49"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3in;margin-top:-27pt;width:32.6pt;height:44.9pt;z-index:251658240;visibility:visible">
            <v:imagedata r:id="rId7" o:title=""/>
          </v:shape>
        </w:pict>
      </w:r>
      <w:r>
        <w:rPr>
          <w:color w:val="000000"/>
          <w:lang w:val="uk-UA"/>
        </w:rPr>
        <w:t xml:space="preserve">     Ї =3                        </w:t>
      </w:r>
    </w:p>
    <w:p w:rsidR="00681A49" w:rsidRDefault="00681A49" w:rsidP="00692646">
      <w:pPr>
        <w:pStyle w:val="p2"/>
        <w:shd w:val="clear" w:color="auto" w:fill="FFFFFF"/>
        <w:spacing w:before="0" w:beforeAutospacing="0" w:after="0" w:afterAutospacing="0"/>
        <w:jc w:val="center"/>
        <w:rPr>
          <w:rStyle w:val="s1"/>
          <w:b/>
          <w:bCs/>
          <w:color w:val="000000"/>
          <w:sz w:val="28"/>
          <w:szCs w:val="28"/>
          <w:lang w:val="uk-UA"/>
        </w:rPr>
      </w:pPr>
    </w:p>
    <w:p w:rsidR="00681A49" w:rsidRPr="00A833D4" w:rsidRDefault="00681A49"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681A49" w:rsidRPr="00A833D4" w:rsidRDefault="00681A49"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681A49" w:rsidRPr="00A833D4" w:rsidRDefault="00681A49"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двадцять четверта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681A49" w:rsidRPr="00A833D4" w:rsidRDefault="00681A49"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681A49" w:rsidRPr="00A833D4" w:rsidRDefault="00681A49" w:rsidP="00692646">
      <w:pPr>
        <w:pStyle w:val="p6"/>
        <w:shd w:val="clear" w:color="auto" w:fill="FFFFFF"/>
        <w:rPr>
          <w:color w:val="000000"/>
          <w:sz w:val="28"/>
          <w:szCs w:val="28"/>
          <w:lang w:val="uk-UA"/>
        </w:rPr>
      </w:pPr>
      <w:r>
        <w:rPr>
          <w:color w:val="000000"/>
          <w:sz w:val="28"/>
          <w:szCs w:val="28"/>
          <w:lang w:val="uk-UA"/>
        </w:rPr>
        <w:t>12 жовтня 2017</w:t>
      </w:r>
      <w:r w:rsidRPr="00A833D4">
        <w:rPr>
          <w:color w:val="000000"/>
          <w:sz w:val="28"/>
          <w:szCs w:val="28"/>
          <w:lang w:val="uk-UA"/>
        </w:rPr>
        <w:t xml:space="preserve"> року</w:t>
      </w:r>
    </w:p>
    <w:p w:rsidR="00681A49" w:rsidRPr="00A833D4" w:rsidRDefault="00681A49" w:rsidP="00692646">
      <w:pPr>
        <w:pStyle w:val="p6"/>
        <w:shd w:val="clear" w:color="auto" w:fill="FFFFFF"/>
        <w:spacing w:before="0" w:beforeAutospacing="0" w:after="0" w:afterAutospacing="0" w:line="240" w:lineRule="atLeast"/>
        <w:rPr>
          <w:color w:val="000000"/>
          <w:sz w:val="28"/>
          <w:szCs w:val="28"/>
          <w:lang w:val="uk-UA"/>
        </w:rPr>
      </w:pPr>
      <w:r w:rsidRPr="00A833D4">
        <w:rPr>
          <w:rStyle w:val="s1"/>
          <w:b/>
          <w:bCs/>
          <w:color w:val="000000"/>
          <w:sz w:val="28"/>
          <w:szCs w:val="28"/>
          <w:lang w:val="uk-UA"/>
        </w:rPr>
        <w:t xml:space="preserve">Про </w:t>
      </w:r>
      <w:r>
        <w:rPr>
          <w:rStyle w:val="s1"/>
          <w:b/>
          <w:bCs/>
          <w:color w:val="000000"/>
          <w:sz w:val="28"/>
          <w:szCs w:val="28"/>
          <w:lang w:val="uk-UA"/>
        </w:rPr>
        <w:t>передачу</w:t>
      </w:r>
      <w:r w:rsidRPr="00A833D4">
        <w:rPr>
          <w:rStyle w:val="s1"/>
          <w:b/>
          <w:bCs/>
          <w:color w:val="000000"/>
          <w:sz w:val="28"/>
          <w:szCs w:val="28"/>
          <w:lang w:val="uk-UA"/>
        </w:rPr>
        <w:t xml:space="preserve"> земельних ділянок</w:t>
      </w:r>
    </w:p>
    <w:p w:rsidR="00681A49" w:rsidRDefault="00681A49" w:rsidP="00692646">
      <w:pPr>
        <w:pStyle w:val="p6"/>
        <w:shd w:val="clear" w:color="auto" w:fill="FFFFFF"/>
        <w:spacing w:before="0" w:beforeAutospacing="0" w:after="0" w:afterAutospacing="0" w:line="240" w:lineRule="atLeast"/>
        <w:rPr>
          <w:rStyle w:val="s1"/>
          <w:b/>
          <w:bCs/>
          <w:color w:val="000000"/>
          <w:sz w:val="28"/>
          <w:szCs w:val="28"/>
          <w:lang w:val="uk-UA"/>
        </w:rPr>
      </w:pPr>
      <w:r>
        <w:rPr>
          <w:rStyle w:val="s1"/>
          <w:b/>
          <w:bCs/>
          <w:color w:val="000000"/>
          <w:sz w:val="28"/>
          <w:szCs w:val="28"/>
          <w:lang w:val="uk-UA"/>
        </w:rPr>
        <w:t>громадянам</w:t>
      </w:r>
      <w:r w:rsidRPr="00A833D4">
        <w:rPr>
          <w:rStyle w:val="s1"/>
          <w:b/>
          <w:bCs/>
          <w:color w:val="000000"/>
          <w:sz w:val="28"/>
          <w:szCs w:val="28"/>
          <w:lang w:val="uk-UA"/>
        </w:rPr>
        <w:t xml:space="preserve"> у власність </w:t>
      </w:r>
    </w:p>
    <w:p w:rsidR="00681A49" w:rsidRPr="00A833D4" w:rsidRDefault="00681A49" w:rsidP="00692646">
      <w:pPr>
        <w:pStyle w:val="p6"/>
        <w:shd w:val="clear" w:color="auto" w:fill="FFFFFF"/>
        <w:spacing w:before="0" w:beforeAutospacing="0" w:after="0" w:afterAutospacing="0" w:line="240" w:lineRule="atLeast"/>
        <w:rPr>
          <w:color w:val="000000"/>
          <w:sz w:val="28"/>
          <w:szCs w:val="28"/>
          <w:lang w:val="uk-UA"/>
        </w:rPr>
      </w:pPr>
    </w:p>
    <w:p w:rsidR="00681A49" w:rsidRDefault="00681A49"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A833D4">
        <w:rPr>
          <w:color w:val="000000"/>
          <w:sz w:val="28"/>
          <w:szCs w:val="28"/>
          <w:lang w:val="uk-UA"/>
        </w:rPr>
        <w:t xml:space="preserve">Розглянувши звернення </w:t>
      </w:r>
      <w:r>
        <w:rPr>
          <w:color w:val="000000"/>
          <w:sz w:val="28"/>
          <w:szCs w:val="28"/>
          <w:lang w:val="uk-UA"/>
        </w:rPr>
        <w:t>громадян,</w:t>
      </w:r>
      <w:r w:rsidRPr="00A833D4">
        <w:rPr>
          <w:color w:val="000000"/>
          <w:sz w:val="28"/>
          <w:szCs w:val="28"/>
          <w:lang w:val="uk-UA"/>
        </w:rPr>
        <w:t xml:space="preserve"> керуючись Земельним кодексом України, Закон</w:t>
      </w:r>
      <w:r>
        <w:rPr>
          <w:color w:val="000000"/>
          <w:sz w:val="28"/>
          <w:szCs w:val="28"/>
          <w:lang w:val="uk-UA"/>
        </w:rPr>
        <w:t xml:space="preserve">ами України «Про землеустрій», </w:t>
      </w:r>
      <w:r w:rsidRPr="00A833D4">
        <w:rPr>
          <w:color w:val="000000"/>
          <w:sz w:val="28"/>
          <w:szCs w:val="28"/>
          <w:lang w:val="uk-UA"/>
        </w:rPr>
        <w:t>«Про місцеве самоврядування в Україні»,</w:t>
      </w:r>
    </w:p>
    <w:p w:rsidR="00681A49" w:rsidRPr="00A833D4" w:rsidRDefault="00681A49"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681A49" w:rsidRDefault="00681A49" w:rsidP="00692646">
      <w:pPr>
        <w:pStyle w:val="p2"/>
        <w:shd w:val="clear" w:color="auto" w:fill="FFFFFF"/>
        <w:spacing w:before="0" w:beforeAutospacing="0" w:after="0" w:afterAutospacing="0" w:line="240" w:lineRule="atLeast"/>
        <w:jc w:val="center"/>
        <w:rPr>
          <w:rStyle w:val="s1"/>
          <w:b/>
          <w:bCs/>
          <w:color w:val="000000"/>
          <w:sz w:val="28"/>
          <w:szCs w:val="28"/>
          <w:lang w:val="uk-UA"/>
        </w:rPr>
      </w:pPr>
      <w:r w:rsidRPr="00A833D4">
        <w:rPr>
          <w:rStyle w:val="s1"/>
          <w:b/>
          <w:bCs/>
          <w:color w:val="000000"/>
          <w:sz w:val="28"/>
          <w:szCs w:val="28"/>
          <w:lang w:val="uk-UA"/>
        </w:rPr>
        <w:t>міська рада вирішила:</w:t>
      </w:r>
    </w:p>
    <w:p w:rsidR="00681A49" w:rsidRPr="00A47FA3" w:rsidRDefault="00681A49" w:rsidP="00A47FA3">
      <w:pPr>
        <w:pStyle w:val="p2"/>
        <w:shd w:val="clear" w:color="auto" w:fill="FFFFFF"/>
        <w:spacing w:before="0" w:beforeAutospacing="0" w:after="0" w:afterAutospacing="0" w:line="240" w:lineRule="atLeast"/>
        <w:jc w:val="center"/>
        <w:rPr>
          <w:b/>
          <w:bCs/>
          <w:color w:val="000000"/>
          <w:sz w:val="28"/>
          <w:szCs w:val="28"/>
          <w:lang w:val="uk-UA"/>
        </w:rPr>
      </w:pPr>
      <w:r>
        <w:rPr>
          <w:lang w:val="uk-UA"/>
        </w:rPr>
        <w:t xml:space="preserve">                                                                                                                                                                                                                                                                                                                                                                                                                                                                                                                                                                                                                                                                                                                                                                                                                                                                                                    </w:t>
      </w:r>
      <w:r>
        <w:rPr>
          <w:color w:val="000000"/>
          <w:sz w:val="28"/>
          <w:szCs w:val="28"/>
          <w:lang w:val="uk-UA"/>
        </w:rPr>
        <w:t xml:space="preserve"> </w:t>
      </w:r>
    </w:p>
    <w:p w:rsidR="00681A49" w:rsidRDefault="00681A49" w:rsidP="00692646">
      <w:pPr>
        <w:tabs>
          <w:tab w:val="left" w:pos="360"/>
        </w:tabs>
        <w:ind w:left="284" w:hanging="284"/>
        <w:jc w:val="both"/>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t xml:space="preserve">1. </w:t>
      </w:r>
      <w:r w:rsidRPr="004D38F0">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w:t>
      </w:r>
      <w:r>
        <w:rPr>
          <w:color w:val="000000"/>
          <w:sz w:val="28"/>
          <w:szCs w:val="28"/>
          <w:lang w:val="uk-UA"/>
        </w:rPr>
        <w:t xml:space="preserve"> за</w:t>
      </w:r>
      <w:r w:rsidRPr="004D38F0">
        <w:rPr>
          <w:color w:val="000000"/>
          <w:sz w:val="28"/>
          <w:szCs w:val="28"/>
          <w:lang w:val="uk-UA"/>
        </w:rPr>
        <w:t xml:space="preserve"> цільов</w:t>
      </w:r>
      <w:r>
        <w:rPr>
          <w:color w:val="000000"/>
          <w:sz w:val="28"/>
          <w:szCs w:val="28"/>
          <w:lang w:val="uk-UA"/>
        </w:rPr>
        <w:t>им</w:t>
      </w:r>
      <w:r w:rsidRPr="004D38F0">
        <w:rPr>
          <w:color w:val="000000"/>
          <w:sz w:val="28"/>
          <w:szCs w:val="28"/>
          <w:lang w:val="uk-UA"/>
        </w:rPr>
        <w:t xml:space="preserve"> </w:t>
      </w:r>
      <w:r>
        <w:rPr>
          <w:color w:val="000000"/>
          <w:sz w:val="28"/>
          <w:szCs w:val="28"/>
          <w:lang w:val="uk-UA"/>
        </w:rPr>
        <w:t>призначенням</w:t>
      </w:r>
    </w:p>
    <w:p w:rsidR="00681A49" w:rsidRPr="004D38F0" w:rsidRDefault="00681A49" w:rsidP="00692646">
      <w:pPr>
        <w:tabs>
          <w:tab w:val="left" w:pos="360"/>
        </w:tabs>
        <w:ind w:left="284" w:hanging="284"/>
        <w:jc w:val="both"/>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t>1.1</w:t>
      </w:r>
      <w:r w:rsidRPr="004D38F0">
        <w:rPr>
          <w:color w:val="000000"/>
          <w:sz w:val="28"/>
          <w:szCs w:val="28"/>
          <w:lang w:val="uk-UA"/>
        </w:rPr>
        <w:t xml:space="preserve"> </w:t>
      </w:r>
      <w:r>
        <w:rPr>
          <w:color w:val="000000"/>
          <w:sz w:val="28"/>
          <w:szCs w:val="28"/>
          <w:lang w:val="uk-UA"/>
        </w:rPr>
        <w:t>Д</w:t>
      </w:r>
      <w:r w:rsidRPr="004D38F0">
        <w:rPr>
          <w:color w:val="000000"/>
          <w:sz w:val="28"/>
          <w:szCs w:val="28"/>
          <w:lang w:val="uk-UA"/>
        </w:rPr>
        <w:t>ля будівництва та обслуговування житлового будинку, господарських   будівель і споруд (присадибна ділянка):</w:t>
      </w:r>
    </w:p>
    <w:p w:rsidR="00681A49" w:rsidRDefault="00681A49" w:rsidP="00692646">
      <w:pPr>
        <w:numPr>
          <w:ilvl w:val="0"/>
          <w:numId w:val="2"/>
        </w:numPr>
        <w:ind w:left="426" w:hanging="426"/>
        <w:jc w:val="both"/>
        <w:rPr>
          <w:color w:val="000000"/>
          <w:sz w:val="28"/>
          <w:szCs w:val="28"/>
          <w:lang w:val="uk-UA"/>
        </w:rPr>
      </w:pPr>
      <w:r>
        <w:rPr>
          <w:b/>
          <w:bCs/>
          <w:color w:val="000000"/>
          <w:sz w:val="28"/>
          <w:szCs w:val="28"/>
          <w:lang w:val="uk-UA"/>
        </w:rPr>
        <w:t>Саєнку Юрію Миколайовичу</w:t>
      </w:r>
      <w:r w:rsidRPr="004D38F0">
        <w:rPr>
          <w:b/>
          <w:bCs/>
          <w:color w:val="000000"/>
          <w:sz w:val="28"/>
          <w:szCs w:val="28"/>
          <w:lang w:val="uk-UA"/>
        </w:rPr>
        <w:t>,</w:t>
      </w:r>
      <w:r w:rsidRPr="004D38F0">
        <w:rPr>
          <w:b/>
          <w:color w:val="000000"/>
          <w:sz w:val="28"/>
          <w:szCs w:val="28"/>
          <w:lang w:val="uk-UA"/>
        </w:rPr>
        <w:t xml:space="preserve"> </w:t>
      </w:r>
      <w:r w:rsidRPr="004D38F0">
        <w:rPr>
          <w:color w:val="000000"/>
          <w:sz w:val="28"/>
          <w:szCs w:val="28"/>
          <w:lang w:val="uk-UA"/>
        </w:rPr>
        <w:t xml:space="preserve">на земельну ділянку за адресою:  м. Лубни, вул. </w:t>
      </w:r>
      <w:r>
        <w:rPr>
          <w:color w:val="000000"/>
          <w:sz w:val="28"/>
          <w:szCs w:val="28"/>
          <w:lang w:val="uk-UA"/>
        </w:rPr>
        <w:t>Скаржинської</w:t>
      </w:r>
      <w:r w:rsidRPr="004D38F0">
        <w:rPr>
          <w:color w:val="000000"/>
          <w:sz w:val="28"/>
          <w:szCs w:val="28"/>
          <w:lang w:val="uk-UA"/>
        </w:rPr>
        <w:t xml:space="preserve">, </w:t>
      </w:r>
      <w:r>
        <w:rPr>
          <w:color w:val="000000"/>
          <w:sz w:val="28"/>
          <w:szCs w:val="28"/>
          <w:lang w:val="uk-UA"/>
        </w:rPr>
        <w:t>16</w:t>
      </w:r>
      <w:r w:rsidRPr="004D38F0">
        <w:rPr>
          <w:color w:val="000000"/>
          <w:sz w:val="28"/>
          <w:szCs w:val="28"/>
          <w:lang w:val="uk-UA"/>
        </w:rPr>
        <w:t xml:space="preserve">, площею </w:t>
      </w:r>
      <w:smartTag w:uri="urn:schemas-microsoft-com:office:smarttags" w:element="metricconverter">
        <w:smartTagPr>
          <w:attr w:name="ProductID" w:val="0,0607 га"/>
        </w:smartTagPr>
        <w:r w:rsidRPr="004D38F0">
          <w:rPr>
            <w:color w:val="000000"/>
            <w:sz w:val="28"/>
            <w:szCs w:val="28"/>
            <w:lang w:val="uk-UA"/>
          </w:rPr>
          <w:t>0,0</w:t>
        </w:r>
        <w:r>
          <w:rPr>
            <w:color w:val="000000"/>
            <w:sz w:val="28"/>
            <w:szCs w:val="28"/>
            <w:lang w:val="uk-UA"/>
          </w:rPr>
          <w:t>607</w:t>
        </w:r>
        <w:r w:rsidRPr="004D38F0">
          <w:rPr>
            <w:color w:val="000000"/>
            <w:sz w:val="28"/>
            <w:szCs w:val="28"/>
            <w:lang w:val="uk-UA"/>
          </w:rPr>
          <w:t xml:space="preserve"> га</w:t>
        </w:r>
      </w:smartTag>
      <w:r w:rsidRPr="004D38F0">
        <w:rPr>
          <w:color w:val="000000"/>
          <w:sz w:val="28"/>
          <w:szCs w:val="28"/>
          <w:lang w:val="uk-UA"/>
        </w:rPr>
        <w:t>, кадастровий номер 5310700000:0</w:t>
      </w:r>
      <w:r>
        <w:rPr>
          <w:color w:val="000000"/>
          <w:sz w:val="28"/>
          <w:szCs w:val="28"/>
          <w:lang w:val="uk-UA"/>
        </w:rPr>
        <w:t>7</w:t>
      </w:r>
      <w:r w:rsidRPr="004D38F0">
        <w:rPr>
          <w:color w:val="000000"/>
          <w:sz w:val="28"/>
          <w:szCs w:val="28"/>
          <w:lang w:val="uk-UA"/>
        </w:rPr>
        <w:t>:0</w:t>
      </w:r>
      <w:r>
        <w:rPr>
          <w:color w:val="000000"/>
          <w:sz w:val="28"/>
          <w:szCs w:val="28"/>
          <w:lang w:val="uk-UA"/>
        </w:rPr>
        <w:t>89</w:t>
      </w:r>
      <w:r w:rsidRPr="004D38F0">
        <w:rPr>
          <w:color w:val="000000"/>
          <w:sz w:val="28"/>
          <w:szCs w:val="28"/>
          <w:lang w:val="uk-UA"/>
        </w:rPr>
        <w:t>:00</w:t>
      </w:r>
      <w:r>
        <w:rPr>
          <w:color w:val="000000"/>
          <w:sz w:val="28"/>
          <w:szCs w:val="28"/>
          <w:lang w:val="uk-UA"/>
        </w:rPr>
        <w:t>56</w:t>
      </w:r>
      <w:r w:rsidRPr="004D38F0">
        <w:rPr>
          <w:color w:val="000000"/>
          <w:sz w:val="28"/>
          <w:szCs w:val="28"/>
          <w:lang w:val="uk-UA"/>
        </w:rPr>
        <w:t>;</w:t>
      </w:r>
    </w:p>
    <w:p w:rsidR="00681A49" w:rsidRPr="00FD31FC" w:rsidRDefault="00681A49" w:rsidP="00692646">
      <w:pPr>
        <w:numPr>
          <w:ilvl w:val="0"/>
          <w:numId w:val="2"/>
        </w:numPr>
        <w:ind w:left="426" w:hanging="426"/>
        <w:jc w:val="both"/>
        <w:rPr>
          <w:color w:val="000000"/>
          <w:sz w:val="28"/>
          <w:szCs w:val="28"/>
          <w:lang w:val="uk-UA"/>
        </w:rPr>
      </w:pPr>
      <w:r w:rsidRPr="00FD31FC">
        <w:rPr>
          <w:b/>
          <w:bCs/>
          <w:color w:val="000000"/>
          <w:sz w:val="28"/>
          <w:szCs w:val="28"/>
          <w:lang w:val="uk-UA"/>
        </w:rPr>
        <w:t>Бабаку Борису Михайловичу,</w:t>
      </w:r>
      <w:r w:rsidRPr="00FD31FC">
        <w:rPr>
          <w:b/>
          <w:color w:val="000000"/>
          <w:sz w:val="28"/>
          <w:szCs w:val="28"/>
          <w:lang w:val="uk-UA"/>
        </w:rPr>
        <w:t xml:space="preserve"> </w:t>
      </w:r>
      <w:r w:rsidRPr="00FD31FC">
        <w:rPr>
          <w:color w:val="000000"/>
          <w:sz w:val="28"/>
          <w:szCs w:val="28"/>
          <w:lang w:val="uk-UA"/>
        </w:rPr>
        <w:t xml:space="preserve">на земельну ділянку за адресою:  м. Лубни, вул. Новоселецька, 51-А, площею </w:t>
      </w:r>
      <w:smartTag w:uri="urn:schemas-microsoft-com:office:smarttags" w:element="metricconverter">
        <w:smartTagPr>
          <w:attr w:name="ProductID" w:val="0,0724 га"/>
        </w:smartTagPr>
        <w:r w:rsidRPr="00FD31FC">
          <w:rPr>
            <w:color w:val="000000"/>
            <w:sz w:val="28"/>
            <w:szCs w:val="28"/>
            <w:lang w:val="uk-UA"/>
          </w:rPr>
          <w:t>0,0724 га</w:t>
        </w:r>
      </w:smartTag>
      <w:r w:rsidRPr="00FD31FC">
        <w:rPr>
          <w:color w:val="000000"/>
          <w:sz w:val="28"/>
          <w:szCs w:val="28"/>
          <w:lang w:val="uk-UA"/>
        </w:rPr>
        <w:t>, кадастровий номер 5310700000:03:105:0004;</w:t>
      </w:r>
    </w:p>
    <w:p w:rsidR="00681A49" w:rsidRPr="00DE4777" w:rsidRDefault="00681A49" w:rsidP="00692646">
      <w:pPr>
        <w:numPr>
          <w:ilvl w:val="0"/>
          <w:numId w:val="2"/>
        </w:numPr>
        <w:ind w:left="426" w:hanging="426"/>
        <w:jc w:val="both"/>
        <w:rPr>
          <w:color w:val="000000"/>
          <w:sz w:val="28"/>
          <w:szCs w:val="28"/>
          <w:lang w:val="uk-UA"/>
        </w:rPr>
      </w:pPr>
      <w:r w:rsidRPr="00DE4777">
        <w:rPr>
          <w:b/>
          <w:bCs/>
          <w:color w:val="000000"/>
          <w:sz w:val="28"/>
          <w:szCs w:val="28"/>
          <w:lang w:val="uk-UA"/>
        </w:rPr>
        <w:t>Кареліну Юрію Віталійовичу,</w:t>
      </w:r>
      <w:r w:rsidRPr="00DE4777">
        <w:rPr>
          <w:b/>
          <w:color w:val="000000"/>
          <w:sz w:val="28"/>
          <w:szCs w:val="28"/>
          <w:lang w:val="uk-UA"/>
        </w:rPr>
        <w:t xml:space="preserve"> </w:t>
      </w:r>
      <w:r w:rsidRPr="00DE4777">
        <w:rPr>
          <w:color w:val="000000"/>
          <w:sz w:val="28"/>
          <w:szCs w:val="28"/>
          <w:lang w:val="uk-UA"/>
        </w:rPr>
        <w:t xml:space="preserve">на земельну ділянку за адресою:  м. Лубни, вул. Робітнича, 46, площею </w:t>
      </w:r>
      <w:smartTag w:uri="urn:schemas-microsoft-com:office:smarttags" w:element="metricconverter">
        <w:smartTagPr>
          <w:attr w:name="ProductID" w:val="0,1000 га"/>
        </w:smartTagPr>
        <w:r w:rsidRPr="00DE4777">
          <w:rPr>
            <w:color w:val="000000"/>
            <w:sz w:val="28"/>
            <w:szCs w:val="28"/>
            <w:lang w:val="uk-UA"/>
          </w:rPr>
          <w:t>0,1000 га</w:t>
        </w:r>
      </w:smartTag>
      <w:r w:rsidRPr="00DE4777">
        <w:rPr>
          <w:color w:val="000000"/>
          <w:sz w:val="28"/>
          <w:szCs w:val="28"/>
          <w:lang w:val="uk-UA"/>
        </w:rPr>
        <w:t>, кадастровий номер 5310700000:04:013:0046;</w:t>
      </w:r>
    </w:p>
    <w:p w:rsidR="00681A49" w:rsidRPr="00DE4777" w:rsidRDefault="00681A49" w:rsidP="00692646">
      <w:pPr>
        <w:numPr>
          <w:ilvl w:val="0"/>
          <w:numId w:val="2"/>
        </w:numPr>
        <w:ind w:left="426" w:hanging="426"/>
        <w:jc w:val="both"/>
        <w:rPr>
          <w:color w:val="000000"/>
          <w:sz w:val="28"/>
          <w:szCs w:val="28"/>
          <w:lang w:val="uk-UA"/>
        </w:rPr>
      </w:pPr>
      <w:r w:rsidRPr="00DE4777">
        <w:rPr>
          <w:b/>
          <w:bCs/>
          <w:color w:val="000000"/>
          <w:sz w:val="28"/>
          <w:szCs w:val="28"/>
          <w:lang w:val="uk-UA"/>
        </w:rPr>
        <w:t>Попічу Юрію Васильовичу,</w:t>
      </w:r>
      <w:r w:rsidRPr="00DE4777">
        <w:rPr>
          <w:b/>
          <w:color w:val="000000"/>
          <w:sz w:val="28"/>
          <w:szCs w:val="28"/>
          <w:lang w:val="uk-UA"/>
        </w:rPr>
        <w:t xml:space="preserve"> </w:t>
      </w:r>
      <w:r w:rsidRPr="00DE4777">
        <w:rPr>
          <w:color w:val="000000"/>
          <w:sz w:val="28"/>
          <w:szCs w:val="28"/>
          <w:lang w:val="uk-UA"/>
        </w:rPr>
        <w:t xml:space="preserve">на земельну ділянку за адресою:  м. Лубни, вул. Фабрична, 17, площею </w:t>
      </w:r>
      <w:smartTag w:uri="urn:schemas-microsoft-com:office:smarttags" w:element="metricconverter">
        <w:smartTagPr>
          <w:attr w:name="ProductID" w:val="0,0739 га"/>
        </w:smartTagPr>
        <w:r w:rsidRPr="00DE4777">
          <w:rPr>
            <w:color w:val="000000"/>
            <w:sz w:val="28"/>
            <w:szCs w:val="28"/>
            <w:lang w:val="uk-UA"/>
          </w:rPr>
          <w:t>0,0739 га</w:t>
        </w:r>
      </w:smartTag>
      <w:r w:rsidRPr="00DE4777">
        <w:rPr>
          <w:color w:val="000000"/>
          <w:sz w:val="28"/>
          <w:szCs w:val="28"/>
          <w:lang w:val="uk-UA"/>
        </w:rPr>
        <w:t>, кадастровий номер 5310700000:02:036:0033;</w:t>
      </w:r>
    </w:p>
    <w:p w:rsidR="00681A49" w:rsidRPr="0062638A" w:rsidRDefault="00681A49" w:rsidP="00091854">
      <w:pPr>
        <w:ind w:firstLine="360"/>
        <w:jc w:val="both"/>
        <w:rPr>
          <w:color w:val="000000"/>
          <w:sz w:val="28"/>
          <w:szCs w:val="28"/>
          <w:lang w:val="uk-UA"/>
        </w:rPr>
      </w:pPr>
      <w:r>
        <w:rPr>
          <w:color w:val="000000"/>
          <w:sz w:val="28"/>
          <w:szCs w:val="28"/>
          <w:lang w:val="uk-UA"/>
        </w:rPr>
        <w:t xml:space="preserve">1.2. </w:t>
      </w:r>
      <w:r w:rsidRPr="0062638A">
        <w:rPr>
          <w:color w:val="000000"/>
          <w:sz w:val="28"/>
          <w:szCs w:val="28"/>
          <w:lang w:val="uk-UA"/>
        </w:rPr>
        <w:t>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681A49" w:rsidRPr="008F4FF0" w:rsidRDefault="00681A49" w:rsidP="00692646">
      <w:pPr>
        <w:numPr>
          <w:ilvl w:val="0"/>
          <w:numId w:val="9"/>
        </w:numPr>
        <w:tabs>
          <w:tab w:val="clear" w:pos="1440"/>
        </w:tabs>
        <w:ind w:left="360"/>
        <w:jc w:val="both"/>
        <w:rPr>
          <w:color w:val="000000"/>
          <w:sz w:val="28"/>
          <w:szCs w:val="28"/>
          <w:lang w:val="uk-UA"/>
        </w:rPr>
      </w:pPr>
      <w:r w:rsidRPr="008F4FF0">
        <w:rPr>
          <w:b/>
          <w:bCs/>
          <w:color w:val="000000"/>
          <w:sz w:val="28"/>
          <w:szCs w:val="28"/>
          <w:lang w:val="uk-UA"/>
        </w:rPr>
        <w:t>Безугл</w:t>
      </w:r>
      <w:r>
        <w:rPr>
          <w:b/>
          <w:bCs/>
          <w:color w:val="000000"/>
          <w:sz w:val="28"/>
          <w:szCs w:val="28"/>
          <w:lang w:val="uk-UA"/>
        </w:rPr>
        <w:t>і</w:t>
      </w:r>
      <w:r w:rsidRPr="008F4FF0">
        <w:rPr>
          <w:b/>
          <w:bCs/>
          <w:color w:val="000000"/>
          <w:sz w:val="28"/>
          <w:szCs w:val="28"/>
          <w:lang w:val="uk-UA"/>
        </w:rPr>
        <w:t>й  Ірині  Львівні</w:t>
      </w:r>
      <w:r w:rsidRPr="008F4FF0">
        <w:rPr>
          <w:bCs/>
          <w:color w:val="000000"/>
          <w:sz w:val="28"/>
          <w:szCs w:val="28"/>
          <w:lang w:val="uk-UA"/>
        </w:rPr>
        <w:t>,</w:t>
      </w:r>
      <w:r w:rsidRPr="008F4FF0">
        <w:rPr>
          <w:color w:val="000000"/>
          <w:sz w:val="28"/>
          <w:szCs w:val="28"/>
          <w:lang w:val="uk-UA"/>
        </w:rPr>
        <w:t xml:space="preserve">  на земельну ділянку за адресою: м. Лубни, вул. Дружби,</w:t>
      </w:r>
      <w:r>
        <w:rPr>
          <w:color w:val="000000"/>
          <w:sz w:val="28"/>
          <w:szCs w:val="28"/>
          <w:lang w:val="uk-UA"/>
        </w:rPr>
        <w:t xml:space="preserve"> </w:t>
      </w:r>
      <w:r w:rsidRPr="008F4FF0">
        <w:rPr>
          <w:color w:val="000000"/>
          <w:sz w:val="28"/>
          <w:szCs w:val="28"/>
          <w:lang w:val="uk-UA"/>
        </w:rPr>
        <w:t xml:space="preserve">70, площею </w:t>
      </w:r>
      <w:smartTag w:uri="urn:schemas-microsoft-com:office:smarttags" w:element="metricconverter">
        <w:smartTagPr>
          <w:attr w:name="ProductID" w:val="0,1000 га"/>
        </w:smartTagPr>
        <w:r w:rsidRPr="008F4FF0">
          <w:rPr>
            <w:color w:val="000000"/>
            <w:sz w:val="28"/>
            <w:szCs w:val="28"/>
            <w:lang w:val="uk-UA"/>
          </w:rPr>
          <w:t>0,1000 га</w:t>
        </w:r>
      </w:smartTag>
      <w:r w:rsidRPr="008F4FF0">
        <w:rPr>
          <w:color w:val="000000"/>
          <w:sz w:val="28"/>
          <w:szCs w:val="28"/>
          <w:lang w:val="uk-UA"/>
        </w:rPr>
        <w:t xml:space="preserve">, кадастровий номер 5310700000:03:023:0073,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314 га"/>
        </w:smartTagPr>
        <w:r w:rsidRPr="008F4FF0">
          <w:rPr>
            <w:color w:val="000000"/>
            <w:sz w:val="28"/>
            <w:szCs w:val="28"/>
            <w:lang w:val="uk-UA"/>
          </w:rPr>
          <w:t>0,0314 га</w:t>
        </w:r>
      </w:smartTag>
      <w:r w:rsidRPr="008F4FF0">
        <w:rPr>
          <w:color w:val="000000"/>
          <w:sz w:val="28"/>
          <w:szCs w:val="28"/>
          <w:lang w:val="uk-UA"/>
        </w:rPr>
        <w:t xml:space="preserve">, кадастровий номер 5310700000:03:023:0072, для ведення особистого селянського господарства. Загальна площа становитиме </w:t>
      </w:r>
      <w:smartTag w:uri="urn:schemas-microsoft-com:office:smarttags" w:element="metricconverter">
        <w:smartTagPr>
          <w:attr w:name="ProductID" w:val="0,1314 га"/>
        </w:smartTagPr>
        <w:r w:rsidRPr="008F4FF0">
          <w:rPr>
            <w:color w:val="000000"/>
            <w:sz w:val="28"/>
            <w:szCs w:val="28"/>
            <w:lang w:val="uk-UA"/>
          </w:rPr>
          <w:t>0,1314 га</w:t>
        </w:r>
      </w:smartTag>
      <w:r w:rsidRPr="008F4FF0">
        <w:rPr>
          <w:color w:val="000000"/>
          <w:sz w:val="28"/>
          <w:szCs w:val="28"/>
          <w:lang w:val="uk-UA"/>
        </w:rPr>
        <w:t>.</w:t>
      </w:r>
    </w:p>
    <w:p w:rsidR="00681A49" w:rsidRDefault="00681A49" w:rsidP="007853D6">
      <w:pPr>
        <w:pStyle w:val="p6"/>
        <w:shd w:val="clear" w:color="auto" w:fill="FFFFFF"/>
        <w:spacing w:before="0" w:beforeAutospacing="0" w:after="0" w:afterAutospacing="0" w:line="240" w:lineRule="atLeast"/>
        <w:ind w:left="360" w:hanging="360"/>
        <w:jc w:val="both"/>
        <w:rPr>
          <w:rStyle w:val="s1"/>
          <w:color w:val="000000"/>
          <w:sz w:val="28"/>
          <w:szCs w:val="28"/>
          <w:lang w:val="uk-UA"/>
        </w:rPr>
      </w:pPr>
      <w:r>
        <w:rPr>
          <w:sz w:val="28"/>
          <w:szCs w:val="28"/>
          <w:lang w:val="uk-UA"/>
        </w:rPr>
        <w:t xml:space="preserve"> 2.  На підставі поданої заяви громадянина Омельченка Сергія Яковича в</w:t>
      </w:r>
      <w:r w:rsidRPr="00A81E41">
        <w:rPr>
          <w:sz w:val="28"/>
          <w:szCs w:val="28"/>
          <w:lang w:val="uk-UA"/>
        </w:rPr>
        <w:t xml:space="preserve"> зв’язку з виявлен</w:t>
      </w:r>
      <w:r>
        <w:rPr>
          <w:sz w:val="28"/>
          <w:szCs w:val="28"/>
          <w:lang w:val="uk-UA"/>
        </w:rPr>
        <w:t xml:space="preserve">ою технічною помилкою </w:t>
      </w:r>
      <w:r w:rsidRPr="00A81E41">
        <w:rPr>
          <w:sz w:val="28"/>
          <w:szCs w:val="28"/>
          <w:lang w:val="uk-UA"/>
        </w:rPr>
        <w:t xml:space="preserve"> в </w:t>
      </w:r>
      <w:r>
        <w:rPr>
          <w:sz w:val="28"/>
          <w:szCs w:val="28"/>
          <w:lang w:val="uk-UA"/>
        </w:rPr>
        <w:t>площі</w:t>
      </w:r>
      <w:r w:rsidRPr="00A81E41">
        <w:rPr>
          <w:sz w:val="28"/>
          <w:szCs w:val="28"/>
          <w:lang w:val="uk-UA"/>
        </w:rPr>
        <w:t xml:space="preserve"> земельної ділянки внести зміни  в пункт </w:t>
      </w:r>
      <w:r>
        <w:rPr>
          <w:sz w:val="28"/>
          <w:szCs w:val="28"/>
          <w:lang w:val="uk-UA"/>
        </w:rPr>
        <w:t>21.2</w:t>
      </w:r>
      <w:r w:rsidRPr="00A81E41">
        <w:rPr>
          <w:sz w:val="28"/>
          <w:szCs w:val="28"/>
          <w:lang w:val="uk-UA"/>
        </w:rPr>
        <w:t xml:space="preserve"> рішення</w:t>
      </w:r>
      <w:r>
        <w:rPr>
          <w:sz w:val="28"/>
          <w:szCs w:val="28"/>
          <w:lang w:val="uk-UA"/>
        </w:rPr>
        <w:t xml:space="preserve"> Лубенської </w:t>
      </w:r>
      <w:r w:rsidRPr="00A81E41">
        <w:rPr>
          <w:sz w:val="28"/>
          <w:szCs w:val="28"/>
          <w:lang w:val="uk-UA"/>
        </w:rPr>
        <w:t>міської ради від</w:t>
      </w:r>
      <w:r>
        <w:rPr>
          <w:sz w:val="28"/>
          <w:szCs w:val="28"/>
          <w:lang w:val="uk-UA"/>
        </w:rPr>
        <w:t xml:space="preserve"> </w:t>
      </w:r>
      <w:r w:rsidRPr="00A81E41">
        <w:rPr>
          <w:sz w:val="28"/>
          <w:szCs w:val="28"/>
          <w:lang w:val="uk-UA"/>
        </w:rPr>
        <w:t xml:space="preserve"> </w:t>
      </w:r>
      <w:r>
        <w:rPr>
          <w:sz w:val="28"/>
          <w:szCs w:val="28"/>
          <w:lang w:val="uk-UA"/>
        </w:rPr>
        <w:t>24</w:t>
      </w:r>
      <w:r w:rsidRPr="00A81E41">
        <w:rPr>
          <w:sz w:val="28"/>
          <w:szCs w:val="28"/>
          <w:lang w:val="uk-UA"/>
        </w:rPr>
        <w:t>.</w:t>
      </w:r>
      <w:r>
        <w:rPr>
          <w:sz w:val="28"/>
          <w:szCs w:val="28"/>
          <w:lang w:val="uk-UA"/>
        </w:rPr>
        <w:t>07</w:t>
      </w:r>
      <w:r w:rsidRPr="00A81E41">
        <w:rPr>
          <w:sz w:val="28"/>
          <w:szCs w:val="28"/>
          <w:lang w:val="uk-UA"/>
        </w:rPr>
        <w:t>.</w:t>
      </w:r>
      <w:r>
        <w:rPr>
          <w:sz w:val="28"/>
          <w:szCs w:val="28"/>
          <w:lang w:val="uk-UA"/>
        </w:rPr>
        <w:t>1998</w:t>
      </w:r>
      <w:r w:rsidRPr="00A81E41">
        <w:rPr>
          <w:sz w:val="28"/>
          <w:szCs w:val="28"/>
          <w:lang w:val="uk-UA"/>
        </w:rPr>
        <w:t xml:space="preserve"> року «Про</w:t>
      </w:r>
      <w:r>
        <w:rPr>
          <w:sz w:val="28"/>
          <w:szCs w:val="28"/>
          <w:lang w:val="uk-UA"/>
        </w:rPr>
        <w:t xml:space="preserve"> закріплення земельних ділянок та оформлення права власності та користування земельними ділянками підприємствам, установам, організаціям та громадянам міста»</w:t>
      </w:r>
      <w:r w:rsidRPr="00A81E41">
        <w:rPr>
          <w:rStyle w:val="s1"/>
          <w:color w:val="000000"/>
          <w:sz w:val="28"/>
          <w:szCs w:val="28"/>
          <w:lang w:val="uk-UA"/>
        </w:rPr>
        <w:t xml:space="preserve"> та викласти його в новій редакції:</w:t>
      </w:r>
    </w:p>
    <w:p w:rsidR="00681A49" w:rsidRPr="0062638A" w:rsidRDefault="00681A49" w:rsidP="00C7406D">
      <w:pPr>
        <w:jc w:val="both"/>
        <w:rPr>
          <w:color w:val="000000"/>
          <w:sz w:val="28"/>
          <w:szCs w:val="28"/>
          <w:lang w:val="uk-UA"/>
        </w:rPr>
      </w:pPr>
      <w:r>
        <w:rPr>
          <w:sz w:val="28"/>
          <w:szCs w:val="28"/>
          <w:lang w:val="uk-UA"/>
        </w:rPr>
        <w:t xml:space="preserve">  «21.2. </w:t>
      </w:r>
      <w:r w:rsidRPr="0062638A">
        <w:rPr>
          <w:color w:val="000000"/>
          <w:sz w:val="28"/>
          <w:szCs w:val="28"/>
          <w:lang w:val="uk-UA"/>
        </w:rPr>
        <w:t>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681A49" w:rsidRPr="008F4FF0" w:rsidRDefault="00681A49" w:rsidP="00C7406D">
      <w:pPr>
        <w:numPr>
          <w:ilvl w:val="0"/>
          <w:numId w:val="9"/>
        </w:numPr>
        <w:tabs>
          <w:tab w:val="clear" w:pos="1440"/>
        </w:tabs>
        <w:ind w:left="360"/>
        <w:jc w:val="both"/>
        <w:rPr>
          <w:color w:val="000000"/>
          <w:sz w:val="28"/>
          <w:szCs w:val="28"/>
          <w:lang w:val="uk-UA"/>
        </w:rPr>
      </w:pPr>
      <w:r w:rsidRPr="00C7406D">
        <w:rPr>
          <w:b/>
          <w:bCs/>
          <w:color w:val="000000"/>
          <w:sz w:val="28"/>
          <w:szCs w:val="28"/>
          <w:lang w:val="uk-UA"/>
        </w:rPr>
        <w:t>Омельченку Сергію</w:t>
      </w:r>
      <w:r>
        <w:rPr>
          <w:b/>
          <w:bCs/>
          <w:color w:val="000000"/>
          <w:sz w:val="28"/>
          <w:szCs w:val="28"/>
          <w:lang w:val="uk-UA"/>
        </w:rPr>
        <w:t xml:space="preserve"> </w:t>
      </w:r>
      <w:r w:rsidRPr="00C7406D">
        <w:rPr>
          <w:b/>
          <w:bCs/>
          <w:color w:val="000000"/>
          <w:sz w:val="28"/>
          <w:szCs w:val="28"/>
          <w:lang w:val="uk-UA"/>
        </w:rPr>
        <w:t>Яковичу</w:t>
      </w:r>
      <w:r w:rsidRPr="008F4FF0">
        <w:rPr>
          <w:bCs/>
          <w:color w:val="000000"/>
          <w:sz w:val="28"/>
          <w:szCs w:val="28"/>
          <w:lang w:val="uk-UA"/>
        </w:rPr>
        <w:t>,</w:t>
      </w:r>
      <w:r w:rsidRPr="008F4FF0">
        <w:rPr>
          <w:color w:val="000000"/>
          <w:sz w:val="28"/>
          <w:szCs w:val="28"/>
          <w:lang w:val="uk-UA"/>
        </w:rPr>
        <w:t xml:space="preserve">  на земельну ділянку за адресою: м. Лубни, вул. </w:t>
      </w:r>
      <w:r>
        <w:rPr>
          <w:color w:val="000000"/>
          <w:sz w:val="28"/>
          <w:szCs w:val="28"/>
          <w:lang w:val="uk-UA"/>
        </w:rPr>
        <w:t>Я.Мудрого</w:t>
      </w:r>
      <w:r w:rsidRPr="008F4FF0">
        <w:rPr>
          <w:color w:val="000000"/>
          <w:sz w:val="28"/>
          <w:szCs w:val="28"/>
          <w:lang w:val="uk-UA"/>
        </w:rPr>
        <w:t>,</w:t>
      </w:r>
      <w:r>
        <w:rPr>
          <w:color w:val="000000"/>
          <w:sz w:val="28"/>
          <w:szCs w:val="28"/>
          <w:lang w:val="uk-UA"/>
        </w:rPr>
        <w:t xml:space="preserve"> 5</w:t>
      </w:r>
      <w:r w:rsidRPr="008F4FF0">
        <w:rPr>
          <w:color w:val="000000"/>
          <w:sz w:val="28"/>
          <w:szCs w:val="28"/>
          <w:lang w:val="uk-UA"/>
        </w:rPr>
        <w:t>,</w:t>
      </w:r>
      <w:r>
        <w:rPr>
          <w:color w:val="000000"/>
          <w:sz w:val="28"/>
          <w:szCs w:val="28"/>
          <w:lang w:val="uk-UA"/>
        </w:rPr>
        <w:t xml:space="preserve"> (колишня назва вул. Леніна),</w:t>
      </w:r>
      <w:r w:rsidRPr="008F4FF0">
        <w:rPr>
          <w:color w:val="000000"/>
          <w:sz w:val="28"/>
          <w:szCs w:val="28"/>
          <w:lang w:val="uk-UA"/>
        </w:rPr>
        <w:t xml:space="preserve"> площею </w:t>
      </w:r>
      <w:smartTag w:uri="urn:schemas-microsoft-com:office:smarttags" w:element="metricconverter">
        <w:smartTagPr>
          <w:attr w:name="ProductID" w:val="0,0478 га"/>
        </w:smartTagPr>
        <w:r w:rsidRPr="008F4FF0">
          <w:rPr>
            <w:color w:val="000000"/>
            <w:sz w:val="28"/>
            <w:szCs w:val="28"/>
            <w:lang w:val="uk-UA"/>
          </w:rPr>
          <w:t>0,</w:t>
        </w:r>
        <w:r>
          <w:rPr>
            <w:color w:val="000000"/>
            <w:sz w:val="28"/>
            <w:szCs w:val="28"/>
            <w:lang w:val="uk-UA"/>
          </w:rPr>
          <w:t>0478</w:t>
        </w:r>
        <w:r w:rsidRPr="008F4FF0">
          <w:rPr>
            <w:color w:val="000000"/>
            <w:sz w:val="28"/>
            <w:szCs w:val="28"/>
            <w:lang w:val="uk-UA"/>
          </w:rPr>
          <w:t xml:space="preserve"> га</w:t>
        </w:r>
      </w:smartTag>
      <w:r w:rsidRPr="008F4FF0">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1072 га"/>
        </w:smartTagPr>
        <w:r w:rsidRPr="008F4FF0">
          <w:rPr>
            <w:color w:val="000000"/>
            <w:sz w:val="28"/>
            <w:szCs w:val="28"/>
            <w:lang w:val="uk-UA"/>
          </w:rPr>
          <w:t>0,</w:t>
        </w:r>
        <w:r>
          <w:rPr>
            <w:color w:val="000000"/>
            <w:sz w:val="28"/>
            <w:szCs w:val="28"/>
            <w:lang w:val="uk-UA"/>
          </w:rPr>
          <w:t>1072</w:t>
        </w:r>
        <w:r w:rsidRPr="008F4FF0">
          <w:rPr>
            <w:color w:val="000000"/>
            <w:sz w:val="28"/>
            <w:szCs w:val="28"/>
            <w:lang w:val="uk-UA"/>
          </w:rPr>
          <w:t xml:space="preserve"> га</w:t>
        </w:r>
      </w:smartTag>
      <w:r w:rsidRPr="008F4FF0">
        <w:rPr>
          <w:color w:val="000000"/>
          <w:sz w:val="28"/>
          <w:szCs w:val="28"/>
          <w:lang w:val="uk-UA"/>
        </w:rPr>
        <w:t>, для ведення особистого селянського господарства. Загальна площа становитиме 0,1</w:t>
      </w:r>
      <w:r>
        <w:rPr>
          <w:color w:val="000000"/>
          <w:sz w:val="28"/>
          <w:szCs w:val="28"/>
          <w:lang w:val="uk-UA"/>
        </w:rPr>
        <w:t>550</w:t>
      </w:r>
      <w:r w:rsidRPr="008F4FF0">
        <w:rPr>
          <w:color w:val="000000"/>
          <w:sz w:val="28"/>
          <w:szCs w:val="28"/>
          <w:lang w:val="uk-UA"/>
        </w:rPr>
        <w:t xml:space="preserve"> га</w:t>
      </w:r>
      <w:r>
        <w:rPr>
          <w:color w:val="000000"/>
          <w:sz w:val="28"/>
          <w:szCs w:val="28"/>
          <w:lang w:val="uk-UA"/>
        </w:rPr>
        <w:t>».</w:t>
      </w:r>
    </w:p>
    <w:p w:rsidR="00681A49" w:rsidRDefault="00681A49" w:rsidP="007853D6">
      <w:pPr>
        <w:pStyle w:val="p6"/>
        <w:shd w:val="clear" w:color="auto" w:fill="FFFFFF"/>
        <w:spacing w:before="0" w:beforeAutospacing="0" w:after="0" w:afterAutospacing="0" w:line="240" w:lineRule="atLeast"/>
        <w:ind w:left="360" w:hanging="360"/>
        <w:jc w:val="both"/>
        <w:rPr>
          <w:rStyle w:val="s1"/>
          <w:color w:val="000000"/>
          <w:sz w:val="28"/>
          <w:szCs w:val="28"/>
          <w:lang w:val="uk-UA"/>
        </w:rPr>
      </w:pPr>
    </w:p>
    <w:p w:rsidR="00681A49" w:rsidRDefault="00681A49" w:rsidP="007853D6">
      <w:pPr>
        <w:pStyle w:val="p6"/>
        <w:shd w:val="clear" w:color="auto" w:fill="FFFFFF"/>
        <w:spacing w:before="0" w:beforeAutospacing="0" w:after="0" w:afterAutospacing="0" w:line="240" w:lineRule="atLeast"/>
        <w:ind w:left="360" w:hanging="360"/>
        <w:jc w:val="both"/>
        <w:rPr>
          <w:rStyle w:val="s1"/>
          <w:color w:val="000000"/>
          <w:sz w:val="28"/>
          <w:szCs w:val="28"/>
          <w:lang w:val="uk-UA"/>
        </w:rPr>
      </w:pPr>
      <w:r>
        <w:rPr>
          <w:sz w:val="28"/>
          <w:szCs w:val="28"/>
          <w:lang w:val="uk-UA"/>
        </w:rPr>
        <w:t xml:space="preserve">  </w:t>
      </w:r>
    </w:p>
    <w:p w:rsidR="00681A49" w:rsidRPr="00A81E41" w:rsidRDefault="00681A49" w:rsidP="007853D6">
      <w:pPr>
        <w:pStyle w:val="p6"/>
        <w:shd w:val="clear" w:color="auto" w:fill="FFFFFF"/>
        <w:spacing w:before="0" w:beforeAutospacing="0" w:after="0" w:afterAutospacing="0" w:line="240" w:lineRule="atLeast"/>
        <w:ind w:left="360" w:hanging="360"/>
        <w:jc w:val="both"/>
        <w:rPr>
          <w:rStyle w:val="s1"/>
          <w:color w:val="000000"/>
          <w:sz w:val="28"/>
          <w:szCs w:val="28"/>
          <w:lang w:val="uk-UA"/>
        </w:rPr>
      </w:pPr>
      <w:r>
        <w:rPr>
          <w:sz w:val="28"/>
          <w:szCs w:val="28"/>
          <w:lang w:val="uk-UA"/>
        </w:rPr>
        <w:t xml:space="preserve">     </w:t>
      </w:r>
    </w:p>
    <w:p w:rsidR="00681A49" w:rsidRDefault="00681A49" w:rsidP="00692646">
      <w:pPr>
        <w:pStyle w:val="p6"/>
        <w:shd w:val="clear" w:color="auto" w:fill="FFFFFF"/>
        <w:spacing w:before="0" w:beforeAutospacing="0" w:after="0" w:afterAutospacing="0" w:line="240" w:lineRule="atLeast"/>
        <w:jc w:val="both"/>
        <w:rPr>
          <w:sz w:val="28"/>
          <w:szCs w:val="28"/>
          <w:lang w:val="uk-UA"/>
        </w:rPr>
      </w:pPr>
    </w:p>
    <w:p w:rsidR="00681A49" w:rsidRDefault="00681A49" w:rsidP="00692646">
      <w:pPr>
        <w:jc w:val="both"/>
        <w:rPr>
          <w:b/>
          <w:bCs/>
          <w:color w:val="000000"/>
          <w:sz w:val="28"/>
          <w:szCs w:val="28"/>
          <w:lang w:val="uk-UA"/>
        </w:rPr>
      </w:pPr>
      <w:r>
        <w:rPr>
          <w:b/>
          <w:bCs/>
          <w:color w:val="000000"/>
          <w:sz w:val="28"/>
          <w:szCs w:val="28"/>
          <w:lang w:val="uk-UA"/>
        </w:rPr>
        <w:t xml:space="preserve">     Міський  голова                                                                     О.П. Грицаєнко</w:t>
      </w: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Default="00681A49" w:rsidP="00692646">
      <w:pPr>
        <w:jc w:val="center"/>
        <w:rPr>
          <w:lang w:val="uk-UA"/>
        </w:rPr>
      </w:pPr>
    </w:p>
    <w:p w:rsidR="00681A49" w:rsidRPr="004A1F78" w:rsidRDefault="00681A49" w:rsidP="00692646">
      <w:pPr>
        <w:jc w:val="center"/>
        <w:rPr>
          <w:lang w:val="uk-UA"/>
        </w:rPr>
      </w:pPr>
      <w:r w:rsidRPr="004A1F78">
        <w:rPr>
          <w:lang w:val="uk-UA"/>
        </w:rPr>
        <w:t>ПОГОДЖЕНО:</w:t>
      </w:r>
    </w:p>
    <w:p w:rsidR="00681A49" w:rsidRPr="004A1F78" w:rsidRDefault="00681A49" w:rsidP="00692646">
      <w:pPr>
        <w:jc w:val="center"/>
        <w:rPr>
          <w:lang w:val="uk-UA"/>
        </w:rPr>
      </w:pPr>
    </w:p>
    <w:p w:rsidR="00681A49" w:rsidRPr="004A1F78" w:rsidRDefault="00681A49" w:rsidP="00692646">
      <w:pPr>
        <w:jc w:val="center"/>
        <w:rPr>
          <w:lang w:val="uk-UA"/>
        </w:rPr>
      </w:pPr>
    </w:p>
    <w:p w:rsidR="00681A49" w:rsidRDefault="00681A49" w:rsidP="00692646">
      <w:pPr>
        <w:rPr>
          <w:lang w:val="uk-UA"/>
        </w:rPr>
      </w:pPr>
      <w:r w:rsidRPr="004A1F78">
        <w:rPr>
          <w:lang w:val="uk-UA"/>
        </w:rPr>
        <w:t xml:space="preserve">Секретар міської ради                                           </w:t>
      </w:r>
      <w:r>
        <w:rPr>
          <w:lang w:val="uk-UA"/>
        </w:rPr>
        <w:t xml:space="preserve">                         </w:t>
      </w:r>
      <w:r w:rsidRPr="004A1F78">
        <w:rPr>
          <w:lang w:val="uk-UA"/>
        </w:rPr>
        <w:t xml:space="preserve">            </w:t>
      </w:r>
      <w:r>
        <w:rPr>
          <w:lang w:val="uk-UA"/>
        </w:rPr>
        <w:t>О.В.</w:t>
      </w:r>
      <w:r w:rsidRPr="004A1F78">
        <w:rPr>
          <w:lang w:val="uk-UA"/>
        </w:rPr>
        <w:t>Карпець</w:t>
      </w:r>
    </w:p>
    <w:p w:rsidR="00681A49" w:rsidRPr="004A1F78" w:rsidRDefault="00681A49" w:rsidP="00692646">
      <w:pPr>
        <w:rPr>
          <w:lang w:val="uk-UA"/>
        </w:rPr>
      </w:pPr>
    </w:p>
    <w:p w:rsidR="00681A49" w:rsidRPr="004A1F78" w:rsidRDefault="00681A49" w:rsidP="00692646">
      <w:pPr>
        <w:rPr>
          <w:lang w:val="uk-UA"/>
        </w:rPr>
      </w:pPr>
      <w:r w:rsidRPr="004A1F78">
        <w:rPr>
          <w:lang w:val="uk-UA"/>
        </w:rPr>
        <w:t xml:space="preserve">Голова постійної депутатської </w:t>
      </w:r>
    </w:p>
    <w:p w:rsidR="00681A49" w:rsidRPr="004A1F78" w:rsidRDefault="00681A49" w:rsidP="00692646">
      <w:pPr>
        <w:pStyle w:val="Footer"/>
        <w:rPr>
          <w:lang w:val="uk-UA"/>
        </w:rPr>
      </w:pPr>
      <w:r w:rsidRPr="004A1F78">
        <w:rPr>
          <w:lang w:val="uk-UA"/>
        </w:rPr>
        <w:t>комісії з питань землевідведення</w:t>
      </w:r>
    </w:p>
    <w:p w:rsidR="00681A49" w:rsidRPr="004A1F78" w:rsidRDefault="00681A49" w:rsidP="00692646">
      <w:pPr>
        <w:pStyle w:val="Footer"/>
        <w:tabs>
          <w:tab w:val="clear" w:pos="9355"/>
          <w:tab w:val="right" w:pos="9540"/>
        </w:tabs>
        <w:rPr>
          <w:lang w:val="uk-UA"/>
        </w:rPr>
      </w:pPr>
      <w:r>
        <w:rPr>
          <w:lang w:val="uk-UA"/>
        </w:rPr>
        <w:t xml:space="preserve">та </w:t>
      </w:r>
      <w:r w:rsidRPr="004A1F78">
        <w:rPr>
          <w:lang w:val="uk-UA"/>
        </w:rPr>
        <w:t>будівництва</w:t>
      </w:r>
      <w:r>
        <w:rPr>
          <w:lang w:val="uk-UA"/>
        </w:rPr>
        <w:t xml:space="preserve"> </w:t>
      </w:r>
      <w:r>
        <w:rPr>
          <w:lang w:val="uk-UA"/>
        </w:rPr>
        <w:tab/>
        <w:t xml:space="preserve">                                                                                           Ю.Б. Денисенко</w:t>
      </w:r>
      <w:r w:rsidRPr="004A1F78">
        <w:rPr>
          <w:lang w:val="uk-UA"/>
        </w:rPr>
        <w:t xml:space="preserve"> </w:t>
      </w:r>
    </w:p>
    <w:p w:rsidR="00681A49" w:rsidRPr="004A1F78" w:rsidRDefault="00681A49" w:rsidP="00692646">
      <w:pPr>
        <w:pStyle w:val="Footer"/>
        <w:tabs>
          <w:tab w:val="left" w:pos="708"/>
        </w:tabs>
        <w:rPr>
          <w:lang w:val="uk-UA"/>
        </w:rPr>
      </w:pPr>
    </w:p>
    <w:p w:rsidR="00681A49" w:rsidRDefault="00681A49" w:rsidP="00692646">
      <w:pPr>
        <w:pStyle w:val="Footer"/>
        <w:tabs>
          <w:tab w:val="left" w:pos="708"/>
        </w:tabs>
        <w:rPr>
          <w:lang w:val="uk-UA"/>
        </w:rPr>
      </w:pPr>
      <w:r>
        <w:rPr>
          <w:lang w:val="uk-UA"/>
        </w:rPr>
        <w:t xml:space="preserve">Начальник </w:t>
      </w:r>
      <w:r w:rsidRPr="004A1F78">
        <w:rPr>
          <w:lang w:val="uk-UA"/>
        </w:rPr>
        <w:t xml:space="preserve">юридичного </w:t>
      </w:r>
      <w:r>
        <w:rPr>
          <w:lang w:val="uk-UA"/>
        </w:rPr>
        <w:t>відділу</w:t>
      </w:r>
      <w:r w:rsidRPr="004A1F78">
        <w:rPr>
          <w:lang w:val="uk-UA"/>
        </w:rPr>
        <w:t xml:space="preserve">                          </w:t>
      </w:r>
      <w:r>
        <w:rPr>
          <w:lang w:val="uk-UA"/>
        </w:rPr>
        <w:t xml:space="preserve">                         </w:t>
      </w:r>
      <w:r w:rsidRPr="004A1F78">
        <w:rPr>
          <w:lang w:val="uk-UA"/>
        </w:rPr>
        <w:t xml:space="preserve">            </w:t>
      </w:r>
      <w:r>
        <w:rPr>
          <w:lang w:val="uk-UA"/>
        </w:rPr>
        <w:t xml:space="preserve"> </w:t>
      </w:r>
      <w:r w:rsidRPr="004A1F78">
        <w:rPr>
          <w:lang w:val="uk-UA"/>
        </w:rPr>
        <w:t>Н.М.Мелентьєва</w:t>
      </w:r>
    </w:p>
    <w:p w:rsidR="00681A49" w:rsidRDefault="00681A49" w:rsidP="00692646">
      <w:pPr>
        <w:pStyle w:val="Footer"/>
        <w:tabs>
          <w:tab w:val="left" w:pos="708"/>
        </w:tabs>
        <w:rPr>
          <w:lang w:val="uk-UA"/>
        </w:rPr>
      </w:pPr>
    </w:p>
    <w:p w:rsidR="00681A49" w:rsidRDefault="00681A49" w:rsidP="00692646">
      <w:pPr>
        <w:pStyle w:val="Footer"/>
        <w:tabs>
          <w:tab w:val="left" w:pos="708"/>
        </w:tabs>
        <w:rPr>
          <w:lang w:val="uk-UA"/>
        </w:rPr>
      </w:pPr>
      <w:r>
        <w:rPr>
          <w:lang w:val="uk-UA"/>
        </w:rPr>
        <w:t xml:space="preserve">Начальник  організаційного відділу </w:t>
      </w:r>
    </w:p>
    <w:p w:rsidR="00681A49" w:rsidRDefault="00681A49" w:rsidP="00692646">
      <w:pPr>
        <w:pStyle w:val="Footer"/>
        <w:tabs>
          <w:tab w:val="left" w:pos="708"/>
        </w:tabs>
        <w:rPr>
          <w:lang w:val="uk-UA"/>
        </w:rPr>
      </w:pPr>
      <w:r>
        <w:rPr>
          <w:lang w:val="uk-UA"/>
        </w:rPr>
        <w:t xml:space="preserve">                                                                                                                      Н.М. Уварова</w:t>
      </w:r>
    </w:p>
    <w:p w:rsidR="00681A49" w:rsidRPr="004A1F78" w:rsidRDefault="00681A49" w:rsidP="00692646">
      <w:pPr>
        <w:rPr>
          <w:lang w:val="uk-UA"/>
        </w:rPr>
      </w:pPr>
      <w:r>
        <w:rPr>
          <w:lang w:val="uk-UA"/>
        </w:rPr>
        <w:t>Начальник У</w:t>
      </w:r>
      <w:r w:rsidRPr="004A1F78">
        <w:rPr>
          <w:lang w:val="uk-UA"/>
        </w:rPr>
        <w:t xml:space="preserve">правління                                                      </w:t>
      </w:r>
    </w:p>
    <w:p w:rsidR="00681A49" w:rsidRPr="004A1F78" w:rsidRDefault="00681A49" w:rsidP="00692646">
      <w:pPr>
        <w:rPr>
          <w:lang w:val="uk-UA"/>
        </w:rPr>
      </w:pPr>
      <w:r w:rsidRPr="004A1F78">
        <w:rPr>
          <w:lang w:val="uk-UA"/>
        </w:rPr>
        <w:t xml:space="preserve">з питань комунального майна </w:t>
      </w:r>
    </w:p>
    <w:p w:rsidR="00681A49" w:rsidRPr="004A1F78" w:rsidRDefault="00681A49" w:rsidP="00692646">
      <w:pPr>
        <w:rPr>
          <w:lang w:val="uk-UA"/>
        </w:rPr>
      </w:pPr>
      <w:r w:rsidRPr="004A1F78">
        <w:rPr>
          <w:lang w:val="uk-UA"/>
        </w:rPr>
        <w:t>та земельних відносин</w:t>
      </w:r>
      <w:r w:rsidRPr="004A1F78">
        <w:rPr>
          <w:lang w:val="uk-UA"/>
        </w:rPr>
        <w:tab/>
        <w:t xml:space="preserve">                   </w:t>
      </w:r>
      <w:r>
        <w:rPr>
          <w:lang w:val="uk-UA"/>
        </w:rPr>
        <w:t xml:space="preserve">                                                   О.Г. Іващенко</w:t>
      </w:r>
    </w:p>
    <w:p w:rsidR="00681A49" w:rsidRDefault="00681A49" w:rsidP="00692646">
      <w:pPr>
        <w:pStyle w:val="Footer"/>
        <w:tabs>
          <w:tab w:val="clear" w:pos="9355"/>
          <w:tab w:val="right" w:pos="9540"/>
        </w:tabs>
        <w:rPr>
          <w:lang w:val="uk-UA"/>
        </w:rPr>
      </w:pPr>
    </w:p>
    <w:p w:rsidR="00681A49" w:rsidRDefault="00681A49" w:rsidP="00692646">
      <w:pPr>
        <w:pStyle w:val="Footer"/>
        <w:tabs>
          <w:tab w:val="clear" w:pos="9355"/>
          <w:tab w:val="right" w:pos="9540"/>
        </w:tabs>
        <w:rPr>
          <w:lang w:val="uk-UA"/>
        </w:rPr>
      </w:pPr>
      <w:r>
        <w:rPr>
          <w:lang w:val="uk-UA"/>
        </w:rPr>
        <w:t xml:space="preserve">Начальник відділу містобудування </w:t>
      </w:r>
    </w:p>
    <w:p w:rsidR="00681A49" w:rsidRDefault="00681A49" w:rsidP="00692646">
      <w:pPr>
        <w:rPr>
          <w:lang w:val="uk-UA"/>
        </w:rPr>
      </w:pPr>
      <w:r>
        <w:rPr>
          <w:lang w:val="uk-UA"/>
        </w:rPr>
        <w:t>та архітектури</w:t>
      </w:r>
      <w:r>
        <w:rPr>
          <w:lang w:val="uk-UA"/>
        </w:rPr>
        <w:tab/>
        <w:t xml:space="preserve">                                                                                  А.Г.Шмонденко</w:t>
      </w:r>
    </w:p>
    <w:p w:rsidR="00681A49" w:rsidRDefault="00681A49" w:rsidP="00692646">
      <w:pPr>
        <w:rPr>
          <w:lang w:val="uk-UA"/>
        </w:rPr>
      </w:pPr>
    </w:p>
    <w:p w:rsidR="00681A49" w:rsidRDefault="00681A49"/>
    <w:sectPr w:rsidR="00681A49" w:rsidSect="006E57F5">
      <w:footerReference w:type="even" r:id="rId8"/>
      <w:footerReference w:type="default" r:id="rId9"/>
      <w:pgSz w:w="11906" w:h="16838"/>
      <w:pgMar w:top="899" w:right="1106" w:bottom="107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A49" w:rsidRDefault="00681A49">
      <w:r>
        <w:separator/>
      </w:r>
    </w:p>
  </w:endnote>
  <w:endnote w:type="continuationSeparator" w:id="0">
    <w:p w:rsidR="00681A49" w:rsidRDefault="00681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A49" w:rsidRDefault="00681A49"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1A49" w:rsidRDefault="00681A49" w:rsidP="006E5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A49" w:rsidRDefault="00681A49"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81A49" w:rsidRDefault="00681A49" w:rsidP="006E5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A49" w:rsidRDefault="00681A49">
      <w:r>
        <w:separator/>
      </w:r>
    </w:p>
  </w:footnote>
  <w:footnote w:type="continuationSeparator" w:id="0">
    <w:p w:rsidR="00681A49" w:rsidRDefault="00681A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2">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22">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16"/>
  </w:num>
  <w:num w:numId="4">
    <w:abstractNumId w:val="22"/>
  </w:num>
  <w:num w:numId="5">
    <w:abstractNumId w:val="15"/>
  </w:num>
  <w:num w:numId="6">
    <w:abstractNumId w:val="6"/>
  </w:num>
  <w:num w:numId="7">
    <w:abstractNumId w:val="17"/>
  </w:num>
  <w:num w:numId="8">
    <w:abstractNumId w:val="14"/>
  </w:num>
  <w:num w:numId="9">
    <w:abstractNumId w:val="21"/>
  </w:num>
  <w:num w:numId="10">
    <w:abstractNumId w:val="4"/>
  </w:num>
  <w:num w:numId="11">
    <w:abstractNumId w:val="23"/>
  </w:num>
  <w:num w:numId="12">
    <w:abstractNumId w:val="20"/>
  </w:num>
  <w:num w:numId="13">
    <w:abstractNumId w:val="7"/>
  </w:num>
  <w:num w:numId="14">
    <w:abstractNumId w:val="9"/>
  </w:num>
  <w:num w:numId="15">
    <w:abstractNumId w:val="0"/>
  </w:num>
  <w:num w:numId="16">
    <w:abstractNumId w:val="2"/>
  </w:num>
  <w:num w:numId="17">
    <w:abstractNumId w:val="3"/>
  </w:num>
  <w:num w:numId="18">
    <w:abstractNumId w:val="8"/>
  </w:num>
  <w:num w:numId="19">
    <w:abstractNumId w:val="10"/>
  </w:num>
  <w:num w:numId="20">
    <w:abstractNumId w:val="24"/>
  </w:num>
  <w:num w:numId="21">
    <w:abstractNumId w:val="1"/>
  </w:num>
  <w:num w:numId="22">
    <w:abstractNumId w:val="13"/>
  </w:num>
  <w:num w:numId="23">
    <w:abstractNumId w:val="12"/>
  </w:num>
  <w:num w:numId="24">
    <w:abstractNumId w:val="11"/>
  </w:num>
  <w:num w:numId="25">
    <w:abstractNumId w:val="5"/>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646"/>
    <w:rsid w:val="00091854"/>
    <w:rsid w:val="0009245D"/>
    <w:rsid w:val="000E371A"/>
    <w:rsid w:val="00181A1C"/>
    <w:rsid w:val="00345221"/>
    <w:rsid w:val="0035478F"/>
    <w:rsid w:val="00391F03"/>
    <w:rsid w:val="003D4D39"/>
    <w:rsid w:val="00452FBD"/>
    <w:rsid w:val="004A1F78"/>
    <w:rsid w:val="004D38F0"/>
    <w:rsid w:val="004D3A4C"/>
    <w:rsid w:val="005B7C35"/>
    <w:rsid w:val="0062638A"/>
    <w:rsid w:val="00681A49"/>
    <w:rsid w:val="00692646"/>
    <w:rsid w:val="0069716B"/>
    <w:rsid w:val="006E57F5"/>
    <w:rsid w:val="007019D5"/>
    <w:rsid w:val="00702D51"/>
    <w:rsid w:val="00766629"/>
    <w:rsid w:val="007853D6"/>
    <w:rsid w:val="008779CC"/>
    <w:rsid w:val="008E462D"/>
    <w:rsid w:val="008F4FF0"/>
    <w:rsid w:val="009539A3"/>
    <w:rsid w:val="00A47FA3"/>
    <w:rsid w:val="00A81E41"/>
    <w:rsid w:val="00A833D4"/>
    <w:rsid w:val="00AD419C"/>
    <w:rsid w:val="00B31FFC"/>
    <w:rsid w:val="00B356B9"/>
    <w:rsid w:val="00B9775E"/>
    <w:rsid w:val="00C70E66"/>
    <w:rsid w:val="00C7406D"/>
    <w:rsid w:val="00D46A96"/>
    <w:rsid w:val="00D470E5"/>
    <w:rsid w:val="00DE4777"/>
    <w:rsid w:val="00E76E34"/>
    <w:rsid w:val="00FD31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692646"/>
    <w:pPr>
      <w:spacing w:before="100" w:beforeAutospacing="1" w:after="100" w:afterAutospacing="1"/>
    </w:pPr>
  </w:style>
  <w:style w:type="character" w:customStyle="1" w:styleId="s1">
    <w:name w:val="s1"/>
    <w:basedOn w:val="DefaultParagraphFont"/>
    <w:uiPriority w:val="99"/>
    <w:rsid w:val="00692646"/>
    <w:rPr>
      <w:rFonts w:cs="Times New Roman"/>
    </w:rPr>
  </w:style>
  <w:style w:type="paragraph" w:customStyle="1" w:styleId="p2">
    <w:name w:val="p2"/>
    <w:basedOn w:val="Normal"/>
    <w:uiPriority w:val="99"/>
    <w:rsid w:val="00692646"/>
    <w:pPr>
      <w:spacing w:before="100" w:beforeAutospacing="1" w:after="100" w:afterAutospacing="1"/>
    </w:pPr>
  </w:style>
  <w:style w:type="paragraph" w:customStyle="1" w:styleId="p4">
    <w:name w:val="p4"/>
    <w:basedOn w:val="Normal"/>
    <w:uiPriority w:val="99"/>
    <w:rsid w:val="00692646"/>
    <w:pPr>
      <w:spacing w:before="100" w:beforeAutospacing="1" w:after="100" w:afterAutospacing="1"/>
    </w:pPr>
  </w:style>
  <w:style w:type="paragraph" w:customStyle="1" w:styleId="p6">
    <w:name w:val="p6"/>
    <w:basedOn w:val="Normal"/>
    <w:uiPriority w:val="99"/>
    <w:rsid w:val="00692646"/>
    <w:pPr>
      <w:spacing w:before="100" w:beforeAutospacing="1" w:after="100" w:afterAutospacing="1"/>
    </w:pPr>
  </w:style>
  <w:style w:type="paragraph" w:customStyle="1" w:styleId="p7">
    <w:name w:val="p7"/>
    <w:basedOn w:val="Normal"/>
    <w:uiPriority w:val="99"/>
    <w:rsid w:val="00692646"/>
    <w:pPr>
      <w:spacing w:before="100" w:beforeAutospacing="1" w:after="100" w:afterAutospacing="1"/>
    </w:pPr>
  </w:style>
  <w:style w:type="character" w:customStyle="1" w:styleId="apple-converted-space">
    <w:name w:val="apple-converted-space"/>
    <w:basedOn w:val="DefaultParagraphFont"/>
    <w:uiPriority w:val="99"/>
    <w:rsid w:val="00692646"/>
    <w:rPr>
      <w:rFonts w:cs="Times New Roman"/>
    </w:rPr>
  </w:style>
  <w:style w:type="paragraph" w:customStyle="1" w:styleId="p8">
    <w:name w:val="p8"/>
    <w:basedOn w:val="Normal"/>
    <w:uiPriority w:val="99"/>
    <w:rsid w:val="00692646"/>
    <w:pPr>
      <w:spacing w:before="100" w:beforeAutospacing="1" w:after="100" w:afterAutospacing="1"/>
    </w:pPr>
  </w:style>
  <w:style w:type="character" w:customStyle="1" w:styleId="s3">
    <w:name w:val="s3"/>
    <w:basedOn w:val="DefaultParagraphFont"/>
    <w:uiPriority w:val="99"/>
    <w:rsid w:val="00692646"/>
    <w:rPr>
      <w:rFonts w:cs="Times New Roman"/>
    </w:rPr>
  </w:style>
  <w:style w:type="paragraph" w:customStyle="1" w:styleId="p9">
    <w:name w:val="p9"/>
    <w:basedOn w:val="Normal"/>
    <w:uiPriority w:val="99"/>
    <w:rsid w:val="00692646"/>
    <w:pPr>
      <w:spacing w:before="100" w:beforeAutospacing="1" w:after="100" w:afterAutospacing="1"/>
    </w:pPr>
  </w:style>
  <w:style w:type="paragraph" w:styleId="Footer">
    <w:name w:val="footer"/>
    <w:basedOn w:val="Normal"/>
    <w:link w:val="FooterChar"/>
    <w:uiPriority w:val="99"/>
    <w:rsid w:val="00692646"/>
    <w:pPr>
      <w:tabs>
        <w:tab w:val="center" w:pos="4677"/>
        <w:tab w:val="right" w:pos="9355"/>
      </w:tabs>
    </w:pPr>
  </w:style>
  <w:style w:type="character" w:customStyle="1" w:styleId="FooterChar">
    <w:name w:val="Footer Char"/>
    <w:basedOn w:val="DefaultParagraphFont"/>
    <w:link w:val="Footer"/>
    <w:uiPriority w:val="99"/>
    <w:locked/>
    <w:rsid w:val="00692646"/>
    <w:rPr>
      <w:sz w:val="24"/>
    </w:rPr>
  </w:style>
  <w:style w:type="character" w:styleId="PageNumber">
    <w:name w:val="page number"/>
    <w:basedOn w:val="DefaultParagraphFont"/>
    <w:uiPriority w:val="99"/>
    <w:rsid w:val="00692646"/>
    <w:rPr>
      <w:rFonts w:cs="Times New Roman"/>
    </w:rPr>
  </w:style>
  <w:style w:type="paragraph" w:customStyle="1" w:styleId="p10">
    <w:name w:val="p10"/>
    <w:basedOn w:val="Normal"/>
    <w:uiPriority w:val="99"/>
    <w:rsid w:val="00692646"/>
    <w:pPr>
      <w:spacing w:before="100" w:beforeAutospacing="1" w:after="100" w:afterAutospacing="1"/>
    </w:pPr>
  </w:style>
  <w:style w:type="paragraph" w:customStyle="1" w:styleId="p11">
    <w:name w:val="p11"/>
    <w:basedOn w:val="Normal"/>
    <w:uiPriority w:val="99"/>
    <w:rsid w:val="00692646"/>
    <w:pPr>
      <w:spacing w:before="100" w:beforeAutospacing="1" w:after="100" w:afterAutospacing="1"/>
    </w:pPr>
  </w:style>
  <w:style w:type="character" w:customStyle="1" w:styleId="s4">
    <w:name w:val="s4"/>
    <w:basedOn w:val="DefaultParagraphFont"/>
    <w:uiPriority w:val="99"/>
    <w:rsid w:val="00692646"/>
    <w:rPr>
      <w:rFonts w:cs="Times New Roman"/>
    </w:rPr>
  </w:style>
  <w:style w:type="character" w:customStyle="1" w:styleId="s2">
    <w:name w:val="s2"/>
    <w:basedOn w:val="DefaultParagraphFont"/>
    <w:uiPriority w:val="99"/>
    <w:rsid w:val="00692646"/>
    <w:rPr>
      <w:rFonts w:cs="Times New Roman"/>
    </w:rPr>
  </w:style>
  <w:style w:type="paragraph" w:styleId="Title">
    <w:name w:val="Title"/>
    <w:basedOn w:val="Normal"/>
    <w:link w:val="TitleChar"/>
    <w:uiPriority w:val="99"/>
    <w:qFormat/>
    <w:rsid w:val="00692646"/>
    <w:pPr>
      <w:jc w:val="center"/>
    </w:pPr>
    <w:rPr>
      <w:sz w:val="28"/>
      <w:szCs w:val="20"/>
      <w:lang w:val="uk-UA"/>
    </w:rPr>
  </w:style>
  <w:style w:type="character" w:customStyle="1" w:styleId="TitleChar">
    <w:name w:val="Title Char"/>
    <w:basedOn w:val="DefaultParagraphFont"/>
    <w:link w:val="Title"/>
    <w:uiPriority w:val="99"/>
    <w:locked/>
    <w:rsid w:val="00692646"/>
    <w:rPr>
      <w:sz w:val="28"/>
      <w:lang w:val="uk-UA" w:eastAsia="ru-RU"/>
    </w:rPr>
  </w:style>
  <w:style w:type="paragraph" w:customStyle="1" w:styleId="StyleZakonu">
    <w:name w:val="StyleZakonu"/>
    <w:basedOn w:val="Normal"/>
    <w:uiPriority w:val="99"/>
    <w:rsid w:val="00692646"/>
    <w:pPr>
      <w:spacing w:after="60" w:line="220" w:lineRule="exact"/>
      <w:ind w:firstLine="284"/>
      <w:jc w:val="both"/>
    </w:pPr>
    <w:rPr>
      <w:sz w:val="20"/>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743</Words>
  <Characters>4236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User</cp:lastModifiedBy>
  <cp:revision>2</cp:revision>
  <cp:lastPrinted>2017-09-06T07:06:00Z</cp:lastPrinted>
  <dcterms:created xsi:type="dcterms:W3CDTF">2017-09-27T09:16:00Z</dcterms:created>
  <dcterms:modified xsi:type="dcterms:W3CDTF">2017-09-27T09:16:00Z</dcterms:modified>
</cp:coreProperties>
</file>